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77" w:rsidRPr="00393BC9" w:rsidRDefault="00D26077" w:rsidP="00D26077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393BC9">
        <w:rPr>
          <w:rFonts w:ascii="Times New Roman" w:eastAsia="Times New Roman" w:hAnsi="Times New Roman"/>
          <w:b/>
          <w:lang w:eastAsia="ru-RU"/>
        </w:rPr>
        <w:t>Лица, которые могут оказывать существенное (прямое или косвенное) влияние на решения, принимаемые органами управления Микро</w:t>
      </w:r>
      <w:r>
        <w:rPr>
          <w:rFonts w:ascii="Times New Roman" w:eastAsia="Times New Roman" w:hAnsi="Times New Roman"/>
          <w:b/>
          <w:lang w:eastAsia="ru-RU"/>
        </w:rPr>
        <w:t>кредитной компании</w:t>
      </w:r>
      <w:r w:rsidRPr="00393BC9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Фонд развития предпринимательства Республики Саха (Якутия)</w:t>
      </w:r>
      <w:r w:rsidRPr="00393BC9">
        <w:rPr>
          <w:rFonts w:ascii="Times New Roman" w:eastAsia="Times New Roman" w:hAnsi="Times New Roman"/>
          <w:b/>
          <w:lang w:eastAsia="ru-RU"/>
        </w:rPr>
        <w:t xml:space="preserve"> (далее - Фонд)</w:t>
      </w:r>
    </w:p>
    <w:p w:rsidR="00D26077" w:rsidRPr="00D97378" w:rsidRDefault="00D26077" w:rsidP="00D26077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Правление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03"/>
        <w:gridCol w:w="5210"/>
      </w:tblGrid>
      <w:tr w:rsidR="00D26077" w:rsidRPr="006E1ACA" w:rsidTr="00B54E5A">
        <w:tc>
          <w:tcPr>
            <w:tcW w:w="558" w:type="dxa"/>
          </w:tcPr>
          <w:p w:rsidR="00D26077" w:rsidRPr="006E1ACA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E1AC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803" w:type="dxa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1ACA">
              <w:rPr>
                <w:rFonts w:ascii="Times New Roman" w:hAnsi="Times New Roman"/>
                <w:sz w:val="22"/>
                <w:szCs w:val="22"/>
              </w:rPr>
              <w:t>Карбушев</w:t>
            </w:r>
            <w:proofErr w:type="spellEnd"/>
            <w:r w:rsidRPr="006E1ACA">
              <w:rPr>
                <w:rFonts w:ascii="Times New Roman" w:hAnsi="Times New Roman"/>
                <w:sz w:val="22"/>
                <w:szCs w:val="22"/>
              </w:rPr>
              <w:t xml:space="preserve"> Максим Максимович</w:t>
            </w:r>
          </w:p>
        </w:tc>
        <w:tc>
          <w:tcPr>
            <w:tcW w:w="5210" w:type="dxa"/>
            <w:vAlign w:val="center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>Генеральный директор ГБУ  «Бизнес-инкубатор Р</w:t>
            </w:r>
            <w:proofErr w:type="gramStart"/>
            <w:r w:rsidRPr="006E1ACA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6E1ACA">
              <w:rPr>
                <w:rFonts w:ascii="Times New Roman" w:hAnsi="Times New Roman"/>
                <w:sz w:val="22"/>
                <w:szCs w:val="22"/>
              </w:rPr>
              <w:t>Я)»</w:t>
            </w:r>
          </w:p>
        </w:tc>
      </w:tr>
      <w:tr w:rsidR="00D26077" w:rsidRPr="006E1ACA" w:rsidTr="00B54E5A">
        <w:tc>
          <w:tcPr>
            <w:tcW w:w="558" w:type="dxa"/>
          </w:tcPr>
          <w:p w:rsidR="00D26077" w:rsidRPr="006E1ACA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E1AC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803" w:type="dxa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>Седова  Ирина Евгеньевна</w:t>
            </w:r>
          </w:p>
        </w:tc>
        <w:tc>
          <w:tcPr>
            <w:tcW w:w="5210" w:type="dxa"/>
            <w:vAlign w:val="center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 xml:space="preserve">Директор НП «Ассоциация предпринимателей </w:t>
            </w:r>
            <w:proofErr w:type="gramStart"/>
            <w:r w:rsidRPr="006E1AC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E1ACA">
              <w:rPr>
                <w:rFonts w:ascii="Times New Roman" w:hAnsi="Times New Roman"/>
                <w:sz w:val="22"/>
                <w:szCs w:val="22"/>
              </w:rPr>
              <w:t>. Якутска»</w:t>
            </w:r>
          </w:p>
        </w:tc>
      </w:tr>
      <w:tr w:rsidR="00D26077" w:rsidRPr="006E1ACA" w:rsidTr="00B54E5A">
        <w:tc>
          <w:tcPr>
            <w:tcW w:w="558" w:type="dxa"/>
          </w:tcPr>
          <w:p w:rsidR="00D26077" w:rsidRPr="006E1ACA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E1ACA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803" w:type="dxa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1ACA">
              <w:rPr>
                <w:rFonts w:ascii="Times New Roman" w:hAnsi="Times New Roman"/>
                <w:sz w:val="22"/>
                <w:szCs w:val="22"/>
              </w:rPr>
              <w:t>Сантуева</w:t>
            </w:r>
            <w:proofErr w:type="spellEnd"/>
            <w:r w:rsidRPr="006E1A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1ACA">
              <w:rPr>
                <w:rFonts w:ascii="Times New Roman" w:hAnsi="Times New Roman"/>
                <w:sz w:val="22"/>
                <w:szCs w:val="22"/>
              </w:rPr>
              <w:t>Виолетта</w:t>
            </w:r>
            <w:proofErr w:type="spellEnd"/>
            <w:r w:rsidRPr="006E1ACA">
              <w:rPr>
                <w:rFonts w:ascii="Times New Roman" w:hAnsi="Times New Roman"/>
                <w:sz w:val="22"/>
                <w:szCs w:val="22"/>
              </w:rPr>
              <w:t xml:space="preserve"> Валерьевна</w:t>
            </w:r>
          </w:p>
        </w:tc>
        <w:tc>
          <w:tcPr>
            <w:tcW w:w="5210" w:type="dxa"/>
            <w:vAlign w:val="center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>Председатель НП «Ассоциация бытового обслуживания населения Республики Саха (Якутия)»</w:t>
            </w:r>
          </w:p>
        </w:tc>
      </w:tr>
      <w:tr w:rsidR="00D26077" w:rsidRPr="006E1ACA" w:rsidTr="00B54E5A">
        <w:tc>
          <w:tcPr>
            <w:tcW w:w="558" w:type="dxa"/>
          </w:tcPr>
          <w:p w:rsidR="00D26077" w:rsidRPr="006E1ACA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E1ACA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3803" w:type="dxa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>Портнягина Екатерина Алексеевна</w:t>
            </w:r>
          </w:p>
        </w:tc>
        <w:tc>
          <w:tcPr>
            <w:tcW w:w="5210" w:type="dxa"/>
            <w:vAlign w:val="center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>Исполнительный директор СХПК «Полюс Холода» — Верхоянский улус</w:t>
            </w:r>
          </w:p>
        </w:tc>
      </w:tr>
      <w:tr w:rsidR="00D26077" w:rsidRPr="006E1ACA" w:rsidTr="00B54E5A">
        <w:tc>
          <w:tcPr>
            <w:tcW w:w="558" w:type="dxa"/>
          </w:tcPr>
          <w:p w:rsidR="00D26077" w:rsidRPr="006E1ACA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E1ACA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803" w:type="dxa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>Степанов Николай Вячеславович</w:t>
            </w:r>
          </w:p>
        </w:tc>
        <w:tc>
          <w:tcPr>
            <w:tcW w:w="5210" w:type="dxa"/>
            <w:vAlign w:val="center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1ACA">
              <w:rPr>
                <w:rFonts w:ascii="Times New Roman" w:hAnsi="Times New Roman"/>
                <w:sz w:val="22"/>
                <w:szCs w:val="22"/>
              </w:rPr>
              <w:t>Вице-Президент</w:t>
            </w:r>
            <w:proofErr w:type="spellEnd"/>
            <w:r w:rsidRPr="006E1ACA">
              <w:rPr>
                <w:rFonts w:ascii="Times New Roman" w:hAnsi="Times New Roman"/>
                <w:sz w:val="22"/>
                <w:szCs w:val="22"/>
              </w:rPr>
              <w:t xml:space="preserve"> Торгово-Промышленной Палаты Республики Саха (Якутия)</w:t>
            </w:r>
          </w:p>
        </w:tc>
      </w:tr>
      <w:tr w:rsidR="00D26077" w:rsidRPr="006E1ACA" w:rsidTr="00B54E5A">
        <w:tc>
          <w:tcPr>
            <w:tcW w:w="558" w:type="dxa"/>
          </w:tcPr>
          <w:p w:rsidR="00D26077" w:rsidRPr="006E1ACA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E1ACA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3803" w:type="dxa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>Коломыцина Татьяна Георгиевна</w:t>
            </w:r>
          </w:p>
        </w:tc>
        <w:tc>
          <w:tcPr>
            <w:tcW w:w="5210" w:type="dxa"/>
            <w:vAlign w:val="center"/>
          </w:tcPr>
          <w:p w:rsidR="00D26077" w:rsidRPr="006E1ACA" w:rsidRDefault="00406401" w:rsidP="006E1AC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1ACA">
              <w:rPr>
                <w:rFonts w:ascii="Times New Roman" w:hAnsi="Times New Roman"/>
                <w:sz w:val="22"/>
                <w:szCs w:val="22"/>
              </w:rPr>
              <w:t>Генеральный директор Фонда развития предпринимательства Р</w:t>
            </w:r>
            <w:proofErr w:type="gramStart"/>
            <w:r w:rsidRPr="006E1ACA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6E1ACA">
              <w:rPr>
                <w:rFonts w:ascii="Times New Roman" w:hAnsi="Times New Roman"/>
                <w:sz w:val="22"/>
                <w:szCs w:val="22"/>
              </w:rPr>
              <w:t>Я)</w:t>
            </w:r>
          </w:p>
        </w:tc>
      </w:tr>
    </w:tbl>
    <w:p w:rsidR="00D26077" w:rsidRPr="00D97378" w:rsidRDefault="00D26077" w:rsidP="00D26077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center"/>
        <w:rPr>
          <w:rFonts w:ascii="Times New Roman" w:hAnsi="Times New Roman"/>
        </w:rPr>
      </w:pPr>
      <w:r w:rsidRPr="00D97378">
        <w:rPr>
          <w:rFonts w:ascii="Times New Roman" w:hAnsi="Times New Roman"/>
        </w:rPr>
        <w:t>Попечительский 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802"/>
        <w:gridCol w:w="5386"/>
      </w:tblGrid>
      <w:tr w:rsidR="00D26077" w:rsidRPr="00D97378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7378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802" w:type="dxa"/>
          </w:tcPr>
          <w:p w:rsidR="00D26077" w:rsidRPr="00406401" w:rsidRDefault="00406401" w:rsidP="00406401">
            <w:pPr>
              <w:pStyle w:val="21"/>
              <w:ind w:left="360" w:hanging="360"/>
              <w:rPr>
                <w:rFonts w:ascii="Times New Roman" w:hAnsi="Times New Roman"/>
                <w:szCs w:val="24"/>
              </w:rPr>
            </w:pPr>
            <w:proofErr w:type="spellStart"/>
            <w:r w:rsidRPr="00406401">
              <w:rPr>
                <w:rFonts w:ascii="Times New Roman" w:hAnsi="Times New Roman"/>
                <w:color w:val="000000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06401">
              <w:rPr>
                <w:rFonts w:ascii="Times New Roman" w:hAnsi="Times New Roman"/>
                <w:color w:val="000000"/>
                <w:szCs w:val="24"/>
              </w:rPr>
              <w:t>Владимир Александрович</w:t>
            </w:r>
          </w:p>
        </w:tc>
        <w:tc>
          <w:tcPr>
            <w:tcW w:w="5386" w:type="dxa"/>
            <w:vAlign w:val="center"/>
          </w:tcPr>
          <w:p w:rsidR="00D26077" w:rsidRPr="00406401" w:rsidRDefault="00406401" w:rsidP="00406401">
            <w:pPr>
              <w:pStyle w:val="21"/>
              <w:ind w:left="38" w:hanging="11"/>
              <w:rPr>
                <w:rFonts w:ascii="Times New Roman" w:hAnsi="Times New Roman"/>
                <w:szCs w:val="24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заместитель управляющего ОАО «Азиатско-Тихоокеанский Банк»</w:t>
            </w:r>
          </w:p>
        </w:tc>
      </w:tr>
      <w:tr w:rsidR="00D26077" w:rsidRPr="00D97378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7378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802" w:type="dxa"/>
          </w:tcPr>
          <w:p w:rsidR="00D26077" w:rsidRPr="00406401" w:rsidRDefault="00406401" w:rsidP="00406401">
            <w:pPr>
              <w:pStyle w:val="21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szCs w:val="24"/>
              </w:rPr>
              <w:t xml:space="preserve">Ким Сергей Анатольевич </w:t>
            </w:r>
          </w:p>
        </w:tc>
        <w:tc>
          <w:tcPr>
            <w:tcW w:w="5386" w:type="dxa"/>
            <w:vAlign w:val="center"/>
          </w:tcPr>
          <w:p w:rsidR="00D26077" w:rsidRPr="00406401" w:rsidRDefault="00406401" w:rsidP="00406401">
            <w:pPr>
              <w:pStyle w:val="21"/>
              <w:ind w:left="38" w:hanging="11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szCs w:val="24"/>
              </w:rPr>
              <w:t>директор ООО "Центр кластерного развития"</w:t>
            </w:r>
          </w:p>
        </w:tc>
      </w:tr>
      <w:tr w:rsidR="00D26077" w:rsidRPr="00D97378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7378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802" w:type="dxa"/>
          </w:tcPr>
          <w:p w:rsidR="00D26077" w:rsidRPr="00406401" w:rsidRDefault="00406401" w:rsidP="00406401">
            <w:pPr>
              <w:pStyle w:val="21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Ефремов Валерий Николаевич</w:t>
            </w:r>
          </w:p>
        </w:tc>
        <w:tc>
          <w:tcPr>
            <w:tcW w:w="5386" w:type="dxa"/>
            <w:vAlign w:val="center"/>
          </w:tcPr>
          <w:p w:rsidR="00D26077" w:rsidRPr="00406401" w:rsidRDefault="00406401" w:rsidP="00406401">
            <w:pPr>
              <w:pStyle w:val="21"/>
              <w:ind w:left="38" w:hanging="11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исполнительный директор некоммерческого партнерства «Ассоциация крестьянских хозяйств и кооперативов Республики Саха (Якутия)»</w:t>
            </w:r>
          </w:p>
        </w:tc>
      </w:tr>
      <w:tr w:rsidR="00D26077" w:rsidRPr="00D97378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7378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3802" w:type="dxa"/>
          </w:tcPr>
          <w:p w:rsidR="00D26077" w:rsidRPr="00406401" w:rsidRDefault="00406401" w:rsidP="00406401">
            <w:pPr>
              <w:pStyle w:val="21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Никифоров Александр Тарасович</w:t>
            </w:r>
          </w:p>
        </w:tc>
        <w:tc>
          <w:tcPr>
            <w:tcW w:w="5386" w:type="dxa"/>
            <w:vAlign w:val="center"/>
          </w:tcPr>
          <w:p w:rsidR="00D26077" w:rsidRPr="00406401" w:rsidRDefault="00406401" w:rsidP="00406401">
            <w:pPr>
              <w:pStyle w:val="21"/>
              <w:ind w:left="38" w:hanging="11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генеральный директор ООО «</w:t>
            </w:r>
            <w:proofErr w:type="spellStart"/>
            <w:r w:rsidRPr="00406401">
              <w:rPr>
                <w:rFonts w:ascii="Times New Roman" w:hAnsi="Times New Roman"/>
                <w:color w:val="000000"/>
                <w:szCs w:val="24"/>
              </w:rPr>
              <w:t>КопирТехСервис</w:t>
            </w:r>
            <w:proofErr w:type="spellEnd"/>
            <w:r w:rsidRPr="00406401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D26077" w:rsidRPr="00393BC9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97378">
              <w:rPr>
                <w:rFonts w:ascii="Times New Roman" w:hAnsi="Times New Roman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802" w:type="dxa"/>
          </w:tcPr>
          <w:p w:rsidR="00D26077" w:rsidRPr="00406401" w:rsidRDefault="00406401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Козлова Валентина Васильевна</w:t>
            </w:r>
          </w:p>
        </w:tc>
        <w:tc>
          <w:tcPr>
            <w:tcW w:w="5386" w:type="dxa"/>
            <w:vAlign w:val="center"/>
          </w:tcPr>
          <w:p w:rsidR="00D26077" w:rsidRPr="00406401" w:rsidRDefault="00406401" w:rsidP="00B54E5A">
            <w:pPr>
              <w:pStyle w:val="21"/>
              <w:ind w:left="38" w:hanging="11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директор некоммерческой организации » Золотое сечение»</w:t>
            </w:r>
          </w:p>
        </w:tc>
      </w:tr>
      <w:tr w:rsidR="00D26077" w:rsidRPr="00393BC9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3802" w:type="dxa"/>
          </w:tcPr>
          <w:p w:rsidR="00D26077" w:rsidRPr="00406401" w:rsidRDefault="00406401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Максимов Сергей Николаевич</w:t>
            </w:r>
          </w:p>
        </w:tc>
        <w:tc>
          <w:tcPr>
            <w:tcW w:w="5386" w:type="dxa"/>
            <w:vAlign w:val="center"/>
          </w:tcPr>
          <w:p w:rsidR="00D26077" w:rsidRPr="00406401" w:rsidRDefault="006E1ACA" w:rsidP="006E1ACA">
            <w:pPr>
              <w:shd w:val="clear" w:color="auto" w:fill="FFFFFF"/>
              <w:spacing w:after="0" w:line="250" w:lineRule="atLeast"/>
              <w:outlineLvl w:val="3"/>
              <w:rPr>
                <w:rFonts w:ascii="Times New Roman" w:hAnsi="Times New Roman"/>
              </w:rPr>
            </w:pPr>
            <w:r w:rsidRPr="006E1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МУП "ЯПАК" ГО "Город Якутск"</w:t>
            </w:r>
          </w:p>
        </w:tc>
      </w:tr>
      <w:tr w:rsidR="00D26077" w:rsidRPr="00393BC9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3802" w:type="dxa"/>
          </w:tcPr>
          <w:p w:rsidR="00D26077" w:rsidRPr="00406401" w:rsidRDefault="00406401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Степанов Александр Юрьевич</w:t>
            </w:r>
          </w:p>
        </w:tc>
        <w:tc>
          <w:tcPr>
            <w:tcW w:w="5386" w:type="dxa"/>
            <w:vAlign w:val="center"/>
          </w:tcPr>
          <w:p w:rsidR="00D26077" w:rsidRPr="00406401" w:rsidRDefault="00406401" w:rsidP="00B54E5A">
            <w:pPr>
              <w:pStyle w:val="21"/>
              <w:ind w:left="38" w:hanging="11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</w:tr>
      <w:tr w:rsidR="00D26077" w:rsidRPr="00393BC9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3802" w:type="dxa"/>
          </w:tcPr>
          <w:p w:rsidR="00D26077" w:rsidRPr="00406401" w:rsidRDefault="00406401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szCs w:val="24"/>
              </w:rPr>
              <w:t>Федоров Михаил Владимирович</w:t>
            </w:r>
          </w:p>
        </w:tc>
        <w:tc>
          <w:tcPr>
            <w:tcW w:w="5386" w:type="dxa"/>
            <w:vAlign w:val="center"/>
          </w:tcPr>
          <w:p w:rsidR="00D26077" w:rsidRPr="00406401" w:rsidRDefault="00406401" w:rsidP="00B54E5A">
            <w:pPr>
              <w:pStyle w:val="21"/>
              <w:ind w:left="38" w:hanging="11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szCs w:val="24"/>
              </w:rPr>
              <w:t>генеральный директор АО «Якутская ярмарка</w:t>
            </w:r>
            <w:r w:rsidR="006E1ACA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D26077" w:rsidRPr="00393BC9" w:rsidTr="006E1ACA">
        <w:tc>
          <w:tcPr>
            <w:tcW w:w="559" w:type="dxa"/>
          </w:tcPr>
          <w:p w:rsidR="00D26077" w:rsidRPr="00D97378" w:rsidRDefault="00D26077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</w:t>
            </w:r>
          </w:p>
        </w:tc>
        <w:tc>
          <w:tcPr>
            <w:tcW w:w="3802" w:type="dxa"/>
          </w:tcPr>
          <w:p w:rsidR="00D26077" w:rsidRPr="00406401" w:rsidRDefault="00406401" w:rsidP="00B54E5A">
            <w:pPr>
              <w:pStyle w:val="21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szCs w:val="24"/>
              </w:rPr>
              <w:t>Федоров Павел Артурович</w:t>
            </w:r>
          </w:p>
        </w:tc>
        <w:tc>
          <w:tcPr>
            <w:tcW w:w="5386" w:type="dxa"/>
            <w:vAlign w:val="center"/>
          </w:tcPr>
          <w:p w:rsidR="00D26077" w:rsidRPr="00406401" w:rsidRDefault="00406401" w:rsidP="00B54E5A">
            <w:pPr>
              <w:pStyle w:val="21"/>
              <w:ind w:left="38" w:hanging="11"/>
              <w:rPr>
                <w:rFonts w:ascii="Times New Roman" w:hAnsi="Times New Roman"/>
                <w:sz w:val="22"/>
                <w:szCs w:val="22"/>
              </w:rPr>
            </w:pPr>
            <w:r w:rsidRPr="00406401">
              <w:rPr>
                <w:rFonts w:ascii="Times New Roman" w:hAnsi="Times New Roman"/>
                <w:szCs w:val="24"/>
              </w:rPr>
              <w:t>генеральный директор ОАО «</w:t>
            </w:r>
            <w:proofErr w:type="spellStart"/>
            <w:r w:rsidRPr="00406401">
              <w:rPr>
                <w:rFonts w:ascii="Times New Roman" w:hAnsi="Times New Roman"/>
                <w:szCs w:val="24"/>
              </w:rPr>
              <w:t>Туймаада-Лизинг</w:t>
            </w:r>
            <w:proofErr w:type="spellEnd"/>
            <w:r w:rsidRPr="00406401">
              <w:rPr>
                <w:rFonts w:ascii="Times New Roman" w:hAnsi="Times New Roman"/>
                <w:szCs w:val="24"/>
              </w:rPr>
              <w:t>»</w:t>
            </w:r>
          </w:p>
        </w:tc>
      </w:tr>
    </w:tbl>
    <w:p w:rsidR="00D26077" w:rsidRPr="00393BC9" w:rsidRDefault="00D26077" w:rsidP="00D26077">
      <w:pPr>
        <w:pStyle w:val="21"/>
        <w:rPr>
          <w:sz w:val="22"/>
          <w:szCs w:val="22"/>
        </w:rPr>
      </w:pPr>
    </w:p>
    <w:p w:rsidR="00296203" w:rsidRDefault="00296203" w:rsidP="00296203">
      <w:pPr>
        <w:pStyle w:val="a4"/>
        <w:shd w:val="clear" w:color="auto" w:fill="FFFFFF"/>
        <w:spacing w:before="0" w:beforeAutospacing="0" w:after="125" w:afterAutospacing="0"/>
        <w:rPr>
          <w:rFonts w:ascii="Georgia" w:hAnsi="Georgia"/>
          <w:color w:val="000000"/>
          <w:sz w:val="17"/>
          <w:szCs w:val="17"/>
        </w:rPr>
      </w:pPr>
    </w:p>
    <w:p w:rsidR="00B83DDB" w:rsidRDefault="006E1ACA"/>
    <w:sectPr w:rsidR="00B83DDB" w:rsidSect="00D2607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49C0"/>
    <w:multiLevelType w:val="hybridMultilevel"/>
    <w:tmpl w:val="4288C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077"/>
    <w:rsid w:val="00296203"/>
    <w:rsid w:val="00406401"/>
    <w:rsid w:val="006E1ACA"/>
    <w:rsid w:val="00771C7D"/>
    <w:rsid w:val="00817411"/>
    <w:rsid w:val="00867B41"/>
    <w:rsid w:val="00976E2D"/>
    <w:rsid w:val="00981CD2"/>
    <w:rsid w:val="00AA3722"/>
    <w:rsid w:val="00AC74BD"/>
    <w:rsid w:val="00BE35EC"/>
    <w:rsid w:val="00BE51AB"/>
    <w:rsid w:val="00CC572E"/>
    <w:rsid w:val="00CD3620"/>
    <w:rsid w:val="00D26077"/>
    <w:rsid w:val="00F5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77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E1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7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26077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4">
    <w:name w:val="Normal (Web)"/>
    <w:basedOn w:val="a"/>
    <w:uiPriority w:val="99"/>
    <w:unhideWhenUsed/>
    <w:rsid w:val="00296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620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E1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platonovalr</dc:creator>
  <cp:keywords/>
  <dc:description/>
  <cp:lastModifiedBy>ivanovat</cp:lastModifiedBy>
  <cp:revision>4</cp:revision>
  <dcterms:created xsi:type="dcterms:W3CDTF">2018-02-05T06:05:00Z</dcterms:created>
  <dcterms:modified xsi:type="dcterms:W3CDTF">2018-02-05T06:31:00Z</dcterms:modified>
</cp:coreProperties>
</file>